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0CEE" w14:textId="059D08A0" w:rsidR="00095F23" w:rsidRPr="00095F23" w:rsidRDefault="00095F23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Date: </w:t>
      </w:r>
      <w:r w:rsidR="009311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January 7</w:t>
      </w:r>
      <w:r w:rsid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, 2026</w:t>
      </w:r>
    </w:p>
    <w:p w14:paraId="73BDEDD7" w14:textId="43C0471E" w:rsidR="00095F23" w:rsidRDefault="00095F23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Time: 12pm</w:t>
      </w:r>
    </w:p>
    <w:p w14:paraId="38F4F6D8" w14:textId="63145418" w:rsidR="009877F8" w:rsidRPr="00095F23" w:rsidRDefault="009877F8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Location: Council Chambers </w:t>
      </w:r>
    </w:p>
    <w:p w14:paraId="40A2513B" w14:textId="7B3F10DF" w:rsidR="00095F23" w:rsidRDefault="00095F23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Present: </w:t>
      </w:r>
      <w:r w:rsidR="00372C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Chair-</w:t>
      </w: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Gail Burger</w:t>
      </w:r>
      <w:r w:rsidR="009311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and</w:t>
      </w: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Brian Zimmerman</w:t>
      </w:r>
      <w:r w:rsidR="00D973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</w:p>
    <w:p w14:paraId="2C0097BB" w14:textId="0F960E87" w:rsidR="00095F23" w:rsidRDefault="00095F23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9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Guests</w:t>
      </w:r>
      <w:r w:rsidR="005F50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:</w:t>
      </w:r>
      <w:r w:rsidR="00A66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Justin Williams (Streets) </w:t>
      </w:r>
      <w:r w:rsidR="009311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Jaque with the Chamber</w:t>
      </w:r>
      <w:r w:rsid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, Jennifer Nelson</w:t>
      </w:r>
    </w:p>
    <w:p w14:paraId="2F186E1F" w14:textId="1F343B22" w:rsidR="00095F23" w:rsidRDefault="00095F23" w:rsidP="006F1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Call to Order: 12:</w:t>
      </w:r>
      <w:r w:rsidR="00263F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pm</w:t>
      </w:r>
    </w:p>
    <w:p w14:paraId="172BA62A" w14:textId="506928C7" w:rsid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1. Discussion and decision: Sidewalk program guidelines to evaluate the cost sharing and</w:t>
      </w:r>
      <w:r w:rsidR="007670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possibility of putting out for bid.</w:t>
      </w:r>
    </w:p>
    <w:p w14:paraId="352D2BAC" w14:textId="1D82F7F3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iscuss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ion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the sidewalk program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263FE6"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guidelines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 Brian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Zimmerman and Gail Burger talk about the need for specific numbers and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the potential overcharging by contractors.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Justin Williams suggests having two or three </w:t>
      </w:r>
      <w:proofErr w:type="gramStart"/>
      <w:r w:rsidR="00263FE6"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contractor’s</w:t>
      </w:r>
      <w:proofErr w:type="gramEnd"/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263FE6"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bids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to ensure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accountability.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Gail Burger proposes requiring two bids for accountability, similar to grant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requirements.</w:t>
      </w:r>
    </w:p>
    <w:p w14:paraId="602E91D0" w14:textId="52345D6D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Contractor Selection and Quality Concerns</w:t>
      </w:r>
    </w:p>
    <w:p w14:paraId="6BC872CE" w14:textId="72E7C8E4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Brian Zimmerman discusses the importance of quality over the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lowest bid.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Justin Williams emphasizes the need for property owners to get multiple bids and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do their due diligence.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Gail Burger suggests that property owners should be responsible for their due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diligence.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Brian Zimmerman proposes asking Dean about the city's process for contractor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selection and bidding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No 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discissions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are made and 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it has been decided that more information is required. Set on next meeting agenda.</w:t>
      </w:r>
    </w:p>
    <w:p w14:paraId="0BEF07EC" w14:textId="716114A1" w:rsid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2. Discussion: Removal of stop signs at Idaho and 6th. Original placement</w:t>
      </w:r>
      <w:r w:rsidR="007670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due to buses serving Asa Wood when </w:t>
      </w:r>
      <w:r w:rsidR="007670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it </w:t>
      </w: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operated as a school.</w:t>
      </w:r>
    </w:p>
    <w:p w14:paraId="2F5C5595" w14:textId="449FE6DD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Gail Burger and Brian Zimmerman </w:t>
      </w:r>
      <w:r w:rsidR="00263FE6"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discussed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the removal of stop signs at Idaho and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Sixth Street.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Brian Zimmerman recalls the history of the stop signs and their purpose.</w:t>
      </w:r>
    </w:p>
    <w:p w14:paraId="15BCFEEF" w14:textId="4A79147D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Gail Burger and Justin Williams discuss the safety concerns and potential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speeding issues if the stop signs are removed.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The committee decides to hold off on a decision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until more information is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gathered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 Brian reports that there is a current bus stop nearby.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263FE6" w:rsidRP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Se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t on</w:t>
      </w:r>
      <w:r w:rsidR="00263FE6" w:rsidRP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the next meeting agenda.</w:t>
      </w:r>
    </w:p>
    <w:p w14:paraId="6C0FAC2B" w14:textId="77777777" w:rsid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3. Review and discuss Mineral Ave. Master Plan.</w:t>
      </w:r>
    </w:p>
    <w:p w14:paraId="790B9ED0" w14:textId="4511735A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Gail Burger introduces the Mineral Avenue master plan for discussion and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review.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Brian Zimmerman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asks about the status of the grant and the city's portion of the</w:t>
      </w:r>
      <w:r w:rsid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project.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Jackie provides details about the grant, including the five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-year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program and the</w:t>
      </w:r>
    </w:p>
    <w:p w14:paraId="6DD5305D" w14:textId="05C6FBDB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lastRenderedPageBreak/>
        <w:t>city's contribution.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The committee </w:t>
      </w:r>
      <w:proofErr w:type="gramStart"/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discusses</w:t>
      </w:r>
      <w:proofErr w:type="gramEnd"/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the scope of the project and the need for further review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and approva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l.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Gail Burger and Jackie discuss the community input and the need for further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meetings to gather consensus.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The committee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discusses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the grant application and the city's portion of the project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Justin Williams raises concerns about the scope of the project and the need for a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clear plan.</w:t>
      </w:r>
    </w:p>
    <w:p w14:paraId="0B0B50DC" w14:textId="433A078C" w:rsidR="00767049" w:rsidRPr="00767049" w:rsidRDefault="00767049" w:rsidP="00767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The committee decides to hold off on final decisions until more information is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7670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gathered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="00263FE6" w:rsidRPr="00263FE6">
        <w:t xml:space="preserve"> </w:t>
      </w:r>
      <w:r w:rsidR="00263FE6" w:rsidRPr="00263F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Set on next meeting agenda.</w:t>
      </w:r>
    </w:p>
    <w:p w14:paraId="5BD4321F" w14:textId="77777777" w:rsidR="00767049" w:rsidRPr="00C6728E" w:rsidRDefault="00767049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</w:p>
    <w:p w14:paraId="304CE53F" w14:textId="77777777" w:rsidR="00C6728E" w:rsidRP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4. Other items.</w:t>
      </w:r>
    </w:p>
    <w:p w14:paraId="57EB370C" w14:textId="1103683F" w:rsid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• Public Comment</w:t>
      </w:r>
    </w:p>
    <w:p w14:paraId="495CC512" w14:textId="6F56C695" w:rsidR="00C6728E" w:rsidRPr="00C6728E" w:rsidRDefault="00C6728E" w:rsidP="00C67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Jennifer Nelson provides public </w:t>
      </w:r>
      <w:proofErr w:type="gramStart"/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comment</w:t>
      </w:r>
      <w:proofErr w:type="gramEnd"/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on the angle parking proposal and the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impact on residential parking.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She suggests that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angle parking should be limited to business areas to avoid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C6728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affecting homeowners.</w:t>
      </w:r>
    </w:p>
    <w:p w14:paraId="795760E7" w14:textId="695D9825" w:rsidR="00A1017A" w:rsidRDefault="00C6728E" w:rsidP="00A10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T</w:t>
      </w:r>
      <w:r w:rsidR="00801512" w:rsidRPr="008015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he meeting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adjourns</w:t>
      </w:r>
      <w:r w:rsidR="00801512" w:rsidRPr="008015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at 12:5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4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="00801512" w:rsidRPr="008015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with a thank you to the participants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.</w:t>
      </w:r>
      <w:r w:rsidR="00B25A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Next meeting 1/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21</w:t>
      </w:r>
      <w:r w:rsidR="00A101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/26 at noon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.</w:t>
      </w:r>
    </w:p>
    <w:p w14:paraId="6D01EBC5" w14:textId="68D45A8C" w:rsidR="00801512" w:rsidRDefault="00801512" w:rsidP="008015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</w:p>
    <w:sectPr w:rsidR="00801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9DBA" w14:textId="77777777" w:rsidR="000552ED" w:rsidRDefault="000552ED" w:rsidP="00095F23">
      <w:pPr>
        <w:spacing w:after="0" w:line="240" w:lineRule="auto"/>
      </w:pPr>
      <w:r>
        <w:separator/>
      </w:r>
    </w:p>
  </w:endnote>
  <w:endnote w:type="continuationSeparator" w:id="0">
    <w:p w14:paraId="781BE59D" w14:textId="77777777" w:rsidR="000552ED" w:rsidRDefault="000552ED" w:rsidP="0009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0BF9" w14:textId="77777777" w:rsidR="005F037D" w:rsidRDefault="005F0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FA49" w14:textId="77777777" w:rsidR="005F037D" w:rsidRDefault="005F0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A889" w14:textId="77777777" w:rsidR="005F037D" w:rsidRDefault="005F0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A660" w14:textId="77777777" w:rsidR="000552ED" w:rsidRDefault="000552ED" w:rsidP="00095F23">
      <w:pPr>
        <w:spacing w:after="0" w:line="240" w:lineRule="auto"/>
      </w:pPr>
      <w:r>
        <w:separator/>
      </w:r>
    </w:p>
  </w:footnote>
  <w:footnote w:type="continuationSeparator" w:id="0">
    <w:p w14:paraId="3A3CFA7B" w14:textId="77777777" w:rsidR="000552ED" w:rsidRDefault="000552ED" w:rsidP="0009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CFF3" w14:textId="77777777" w:rsidR="005F037D" w:rsidRDefault="005F0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D991" w14:textId="77777777" w:rsidR="00B25A77" w:rsidRDefault="00095F23" w:rsidP="00095F23">
    <w:pPr>
      <w:pStyle w:val="Header"/>
      <w:jc w:val="center"/>
      <w:rPr>
        <w:sz w:val="32"/>
        <w:szCs w:val="32"/>
      </w:rPr>
    </w:pPr>
    <w:r w:rsidRPr="00B25A77">
      <w:rPr>
        <w:sz w:val="32"/>
        <w:szCs w:val="32"/>
      </w:rPr>
      <w:t xml:space="preserve">Lights-Streets-Sidewalks </w:t>
    </w:r>
  </w:p>
  <w:p w14:paraId="7D28983E" w14:textId="26566474" w:rsidR="00095F23" w:rsidRPr="00B25A77" w:rsidRDefault="00C6728E" w:rsidP="00095F23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January 7th</w:t>
    </w:r>
    <w:r w:rsidR="00095F23" w:rsidRPr="00B25A77">
      <w:rPr>
        <w:sz w:val="32"/>
        <w:szCs w:val="32"/>
      </w:rPr>
      <w:t>, 202</w:t>
    </w:r>
    <w:r>
      <w:rPr>
        <w:sz w:val="32"/>
        <w:szCs w:val="32"/>
      </w:rPr>
      <w:t>6</w:t>
    </w:r>
  </w:p>
  <w:p w14:paraId="05C19F1A" w14:textId="6292D9AF" w:rsidR="00095F23" w:rsidRPr="00095F23" w:rsidRDefault="005F037D" w:rsidP="00095F23">
    <w:pPr>
      <w:pStyle w:val="Header"/>
      <w:jc w:val="center"/>
      <w:rPr>
        <w:sz w:val="52"/>
        <w:szCs w:val="52"/>
      </w:rPr>
    </w:pPr>
    <w:r>
      <w:rPr>
        <w:sz w:val="32"/>
        <w:szCs w:val="32"/>
      </w:rPr>
      <w:t>A</w:t>
    </w:r>
    <w:r w:rsidR="00492DCC">
      <w:rPr>
        <w:sz w:val="32"/>
        <w:szCs w:val="32"/>
      </w:rPr>
      <w:t xml:space="preserve">pproved </w:t>
    </w:r>
    <w:r w:rsidR="00095F23" w:rsidRPr="00B25A77">
      <w:rPr>
        <w:sz w:val="32"/>
        <w:szCs w:val="32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8643" w14:textId="77777777" w:rsidR="005F037D" w:rsidRDefault="005F0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9E7"/>
    <w:multiLevelType w:val="hybridMultilevel"/>
    <w:tmpl w:val="7B58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95115"/>
    <w:multiLevelType w:val="multilevel"/>
    <w:tmpl w:val="B76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10777">
    <w:abstractNumId w:val="1"/>
  </w:num>
  <w:num w:numId="2" w16cid:durableId="75867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1"/>
    <w:rsid w:val="00035180"/>
    <w:rsid w:val="0004174B"/>
    <w:rsid w:val="000552ED"/>
    <w:rsid w:val="00095F23"/>
    <w:rsid w:val="00140CD7"/>
    <w:rsid w:val="001E2038"/>
    <w:rsid w:val="00221093"/>
    <w:rsid w:val="00263FE6"/>
    <w:rsid w:val="002E30CF"/>
    <w:rsid w:val="00311A81"/>
    <w:rsid w:val="00345EDD"/>
    <w:rsid w:val="00364493"/>
    <w:rsid w:val="00372CC2"/>
    <w:rsid w:val="003E3D0E"/>
    <w:rsid w:val="00470CE2"/>
    <w:rsid w:val="00492DCC"/>
    <w:rsid w:val="00496BC3"/>
    <w:rsid w:val="004B5F30"/>
    <w:rsid w:val="004E3282"/>
    <w:rsid w:val="005228F9"/>
    <w:rsid w:val="0056007B"/>
    <w:rsid w:val="005B5CEF"/>
    <w:rsid w:val="005E1D03"/>
    <w:rsid w:val="005F037D"/>
    <w:rsid w:val="005F50EF"/>
    <w:rsid w:val="00633A40"/>
    <w:rsid w:val="00634FCC"/>
    <w:rsid w:val="00680360"/>
    <w:rsid w:val="006838F4"/>
    <w:rsid w:val="006F1941"/>
    <w:rsid w:val="00767049"/>
    <w:rsid w:val="007F18BA"/>
    <w:rsid w:val="00801512"/>
    <w:rsid w:val="00876782"/>
    <w:rsid w:val="008B64CA"/>
    <w:rsid w:val="00901BA6"/>
    <w:rsid w:val="009311D5"/>
    <w:rsid w:val="009877F8"/>
    <w:rsid w:val="00A1017A"/>
    <w:rsid w:val="00A66A2E"/>
    <w:rsid w:val="00B25A77"/>
    <w:rsid w:val="00B61098"/>
    <w:rsid w:val="00BE5591"/>
    <w:rsid w:val="00C1675C"/>
    <w:rsid w:val="00C6728E"/>
    <w:rsid w:val="00C75DA9"/>
    <w:rsid w:val="00CC4E84"/>
    <w:rsid w:val="00D22F91"/>
    <w:rsid w:val="00D97311"/>
    <w:rsid w:val="00DA5502"/>
    <w:rsid w:val="00F1114D"/>
    <w:rsid w:val="00F47B5F"/>
    <w:rsid w:val="00F519C7"/>
    <w:rsid w:val="00F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63C37"/>
  <w15:chartTrackingRefBased/>
  <w15:docId w15:val="{FCF3D279-E6FA-461B-BE92-8880ADE9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9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23"/>
  </w:style>
  <w:style w:type="paragraph" w:styleId="Footer">
    <w:name w:val="footer"/>
    <w:basedOn w:val="Normal"/>
    <w:link w:val="FooterChar"/>
    <w:uiPriority w:val="99"/>
    <w:unhideWhenUsed/>
    <w:rsid w:val="0009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2483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Libby</dc:creator>
  <cp:keywords/>
  <dc:description/>
  <cp:lastModifiedBy>City of Libby</cp:lastModifiedBy>
  <cp:revision>3</cp:revision>
  <cp:lastPrinted>2026-03-18T19:47:00Z</cp:lastPrinted>
  <dcterms:created xsi:type="dcterms:W3CDTF">2026-03-30T21:04:00Z</dcterms:created>
  <dcterms:modified xsi:type="dcterms:W3CDTF">2026-03-30T21:04:00Z</dcterms:modified>
</cp:coreProperties>
</file>